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801D" w14:textId="177BF433" w:rsidR="008E36F8" w:rsidRDefault="008E36F8" w:rsidP="008E36F8">
      <w:pPr>
        <w:tabs>
          <w:tab w:val="left" w:pos="3969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noProof/>
        </w:rPr>
        <w:drawing>
          <wp:inline distT="0" distB="0" distL="0" distR="0" wp14:anchorId="5CB96B2E" wp14:editId="4A1BAA21">
            <wp:extent cx="1200150" cy="50150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21" cy="51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                     </w:t>
      </w:r>
      <w:r>
        <w:rPr>
          <w:rFonts w:ascii="Arial" w:eastAsia="Arial" w:hAnsi="Arial" w:cs="Arial"/>
          <w:b/>
          <w:color w:val="000000"/>
          <w:sz w:val="28"/>
          <w:u w:val="single"/>
        </w:rPr>
        <w:tab/>
      </w:r>
      <w:r>
        <w:rPr>
          <w:rFonts w:ascii="Arial" w:eastAsia="Arial" w:hAnsi="Arial" w:cs="Arial"/>
          <w:b/>
          <w:color w:val="000000"/>
          <w:sz w:val="28"/>
          <w:u w:val="single"/>
        </w:rPr>
        <w:tab/>
        <w:t xml:space="preserve">                                   </w:t>
      </w:r>
      <w:r>
        <w:rPr>
          <w:noProof/>
        </w:rPr>
        <w:drawing>
          <wp:inline distT="0" distB="0" distL="0" distR="0" wp14:anchorId="688705A9" wp14:editId="686E67F2">
            <wp:extent cx="1317625" cy="47688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77" cy="48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81537" w14:textId="77777777" w:rsidR="008E36F8" w:rsidRDefault="008E36F8" w:rsidP="008E36F8">
      <w:pPr>
        <w:tabs>
          <w:tab w:val="left" w:pos="3969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</w:p>
    <w:p w14:paraId="6700B934" w14:textId="09541721" w:rsidR="009A4A38" w:rsidRDefault="00033519" w:rsidP="008E36F8">
      <w:pPr>
        <w:tabs>
          <w:tab w:val="left" w:pos="3969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u w:val="single"/>
        </w:rPr>
        <w:t xml:space="preserve">REUNION </w:t>
      </w:r>
      <w:r w:rsidR="00CD04CF">
        <w:rPr>
          <w:rFonts w:ascii="Arial" w:eastAsia="Arial" w:hAnsi="Arial" w:cs="Arial"/>
          <w:b/>
          <w:color w:val="000000"/>
          <w:sz w:val="28"/>
          <w:u w:val="single"/>
        </w:rPr>
        <w:t xml:space="preserve">CONCERTATION </w:t>
      </w:r>
      <w:r>
        <w:rPr>
          <w:rFonts w:ascii="Arial" w:eastAsia="Arial" w:hAnsi="Arial" w:cs="Arial"/>
          <w:b/>
          <w:color w:val="000000"/>
          <w:sz w:val="28"/>
          <w:u w:val="single"/>
        </w:rPr>
        <w:t>PLURIDISCIPLINAIRE</w:t>
      </w:r>
    </w:p>
    <w:p w14:paraId="21CDFA07" w14:textId="77777777" w:rsidR="009A4A38" w:rsidRDefault="009A4A38" w:rsidP="006C383A">
      <w:pPr>
        <w:spacing w:after="0" w:line="240" w:lineRule="auto"/>
        <w:ind w:firstLine="567"/>
        <w:jc w:val="center"/>
        <w:rPr>
          <w:rFonts w:ascii="Arial" w:eastAsia="Arial" w:hAnsi="Arial" w:cs="Arial"/>
          <w:u w:val="single"/>
        </w:rPr>
      </w:pPr>
    </w:p>
    <w:p w14:paraId="75FD94DD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1C44D694" w14:textId="77777777" w:rsidR="009A4A38" w:rsidRDefault="00033519" w:rsidP="00827E0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Date</w:t>
      </w:r>
      <w:r w:rsidR="0053051E">
        <w:rPr>
          <w:rFonts w:ascii="Arial" w:eastAsia="Arial" w:hAnsi="Arial" w:cs="Arial"/>
        </w:rPr>
        <w:t xml:space="preserve">:  </w:t>
      </w:r>
    </w:p>
    <w:p w14:paraId="17E89BA6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51A7E567" w14:textId="77777777" w:rsidR="009A4A38" w:rsidRDefault="0053051E" w:rsidP="00827E0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Médecin réalisant la demande</w:t>
      </w:r>
      <w:r w:rsidR="006C383A" w:rsidRPr="0053051E">
        <w:rPr>
          <w:rFonts w:ascii="Arial" w:eastAsia="Arial" w:hAnsi="Arial" w:cs="Arial"/>
        </w:rPr>
        <w:t xml:space="preserve">: </w:t>
      </w:r>
    </w:p>
    <w:p w14:paraId="31187FCE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13EBBE15" w14:textId="77777777" w:rsidR="009A4A38" w:rsidRPr="0053051E" w:rsidRDefault="00033519" w:rsidP="00827E0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Médecins Présents</w:t>
      </w:r>
      <w:r w:rsidRPr="0053051E">
        <w:rPr>
          <w:rFonts w:ascii="Arial" w:eastAsia="Arial" w:hAnsi="Arial" w:cs="Arial"/>
        </w:rPr>
        <w:t xml:space="preserve">:  </w:t>
      </w:r>
    </w:p>
    <w:p w14:paraId="55E7E09A" w14:textId="77777777" w:rsidR="006C383A" w:rsidRDefault="006C383A" w:rsidP="00CD04CF">
      <w:pPr>
        <w:spacing w:after="0" w:line="240" w:lineRule="auto"/>
        <w:jc w:val="both"/>
        <w:rPr>
          <w:rFonts w:ascii="Arial" w:eastAsia="Arial" w:hAnsi="Arial" w:cs="Arial"/>
        </w:rPr>
      </w:pPr>
    </w:p>
    <w:p w14:paraId="3BA05DE5" w14:textId="77777777" w:rsidR="006C383A" w:rsidRDefault="006C383A" w:rsidP="006123AB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123EEDE4" w14:textId="77777777" w:rsidR="009A4A38" w:rsidRPr="006123AB" w:rsidRDefault="00033519" w:rsidP="00827E0B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95B3D7"/>
        </w:rPr>
        <w:t>Identité</w:t>
      </w:r>
    </w:p>
    <w:p w14:paraId="1338F330" w14:textId="77777777" w:rsidR="009A4A38" w:rsidRDefault="009A4A38">
      <w:pPr>
        <w:spacing w:after="0" w:line="240" w:lineRule="auto"/>
        <w:jc w:val="both"/>
        <w:rPr>
          <w:rFonts w:ascii="Arial" w:eastAsia="Arial" w:hAnsi="Arial" w:cs="Arial"/>
        </w:rPr>
      </w:pPr>
    </w:p>
    <w:p w14:paraId="0AD62420" w14:textId="77777777" w:rsidR="009A4A38" w:rsidRDefault="00033519">
      <w:pPr>
        <w:spacing w:after="0" w:line="240" w:lineRule="auto"/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 : </w:t>
      </w:r>
    </w:p>
    <w:p w14:paraId="54348F21" w14:textId="77777777" w:rsidR="009A4A38" w:rsidRDefault="00033519">
      <w:pPr>
        <w:spacing w:after="0" w:line="240" w:lineRule="auto"/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Prénom : </w:t>
      </w:r>
    </w:p>
    <w:p w14:paraId="7F63C4F8" w14:textId="77777777" w:rsidR="009A4A38" w:rsidRDefault="00033519">
      <w:pPr>
        <w:spacing w:after="0" w:line="240" w:lineRule="auto"/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de naissance :</w:t>
      </w:r>
    </w:p>
    <w:p w14:paraId="31885215" w14:textId="77777777" w:rsidR="009A4A38" w:rsidRDefault="009A4A38">
      <w:pPr>
        <w:spacing w:after="0" w:line="240" w:lineRule="auto"/>
        <w:jc w:val="both"/>
        <w:rPr>
          <w:rFonts w:ascii="Arial" w:eastAsia="Arial" w:hAnsi="Arial" w:cs="Arial"/>
        </w:rPr>
      </w:pPr>
    </w:p>
    <w:p w14:paraId="55C1D05C" w14:textId="77777777" w:rsidR="009A4A38" w:rsidRDefault="00033519" w:rsidP="00827E0B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95B3D7"/>
        </w:rPr>
      </w:pPr>
      <w:r>
        <w:rPr>
          <w:rFonts w:ascii="Arial" w:eastAsia="Arial" w:hAnsi="Arial" w:cs="Arial"/>
          <w:b/>
          <w:shd w:val="clear" w:color="auto" w:fill="95B3D7"/>
        </w:rPr>
        <w:t>Antécédents</w:t>
      </w:r>
    </w:p>
    <w:p w14:paraId="0763465F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  <w:u w:val="single"/>
        </w:rPr>
      </w:pPr>
    </w:p>
    <w:p w14:paraId="068F620A" w14:textId="77777777" w:rsidR="009A4A38" w:rsidRDefault="00033519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Médicaux</w:t>
      </w:r>
      <w:r>
        <w:rPr>
          <w:rFonts w:ascii="Arial" w:eastAsia="Arial" w:hAnsi="Arial" w:cs="Arial"/>
        </w:rPr>
        <w:t>:</w:t>
      </w:r>
      <w:r w:rsidR="0053051E">
        <w:rPr>
          <w:rFonts w:ascii="Arial" w:eastAsia="Arial" w:hAnsi="Arial" w:cs="Arial"/>
        </w:rPr>
        <w:t xml:space="preserve"> </w:t>
      </w:r>
    </w:p>
    <w:p w14:paraId="45B0BD99" w14:textId="77777777" w:rsidR="009A4A38" w:rsidRDefault="009A4A38">
      <w:pPr>
        <w:spacing w:after="0" w:line="240" w:lineRule="auto"/>
        <w:ind w:left="567"/>
        <w:jc w:val="both"/>
        <w:rPr>
          <w:rFonts w:ascii="Arial" w:eastAsia="Arial" w:hAnsi="Arial" w:cs="Arial"/>
        </w:rPr>
      </w:pPr>
    </w:p>
    <w:p w14:paraId="2866779E" w14:textId="77777777" w:rsidR="009A4A38" w:rsidRDefault="0053051E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Poids</w:t>
      </w:r>
      <w:r w:rsidR="00033519" w:rsidRPr="0053051E">
        <w:rPr>
          <w:rFonts w:ascii="Arial" w:eastAsia="Arial" w:hAnsi="Arial" w:cs="Arial"/>
          <w:color w:val="000000"/>
          <w:sz w:val="20"/>
        </w:rPr>
        <w:t xml:space="preserve">: </w:t>
      </w:r>
    </w:p>
    <w:p w14:paraId="7E07A47D" w14:textId="77777777" w:rsidR="009A4A38" w:rsidRPr="0053051E" w:rsidRDefault="0053051E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Taille</w:t>
      </w:r>
      <w:r w:rsidR="00033519" w:rsidRPr="0053051E">
        <w:rPr>
          <w:rFonts w:ascii="Arial" w:eastAsia="Arial" w:hAnsi="Arial" w:cs="Arial"/>
          <w:color w:val="000000"/>
          <w:sz w:val="20"/>
        </w:rPr>
        <w:t>:</w:t>
      </w:r>
    </w:p>
    <w:p w14:paraId="063E432E" w14:textId="77777777" w:rsidR="009A4A38" w:rsidRDefault="0053051E">
      <w:pPr>
        <w:numPr>
          <w:ilvl w:val="0"/>
          <w:numId w:val="1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IMC</w:t>
      </w:r>
      <w:r w:rsidR="00033519" w:rsidRPr="0053051E">
        <w:rPr>
          <w:rFonts w:ascii="Arial" w:eastAsia="Arial" w:hAnsi="Arial" w:cs="Arial"/>
          <w:color w:val="000000"/>
          <w:sz w:val="20"/>
        </w:rPr>
        <w:t xml:space="preserve">: </w:t>
      </w:r>
    </w:p>
    <w:p w14:paraId="1DA3E141" w14:textId="77777777" w:rsidR="009A4A38" w:rsidRDefault="009A4A38">
      <w:p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33052E2A" w14:textId="77777777" w:rsidR="009A4A38" w:rsidRDefault="00033519">
      <w:pPr>
        <w:spacing w:after="0" w:line="240" w:lineRule="auto"/>
        <w:ind w:firstLine="567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Chirurgicaux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u w:val="single"/>
        </w:rPr>
        <w:t xml:space="preserve"> </w:t>
      </w:r>
    </w:p>
    <w:p w14:paraId="68C8D9E5" w14:textId="77777777" w:rsidR="009A4A38" w:rsidRDefault="009A4A38">
      <w:pPr>
        <w:numPr>
          <w:ilvl w:val="0"/>
          <w:numId w:val="2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7C5C21D2" w14:textId="77777777" w:rsidR="009A4A38" w:rsidRDefault="009A4A38">
      <w:pPr>
        <w:numPr>
          <w:ilvl w:val="0"/>
          <w:numId w:val="2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758A6A40" w14:textId="77777777" w:rsidR="00827E0B" w:rsidRDefault="00827E0B">
      <w:pPr>
        <w:spacing w:after="0" w:line="240" w:lineRule="auto"/>
        <w:ind w:firstLine="567"/>
        <w:jc w:val="both"/>
        <w:rPr>
          <w:rFonts w:ascii="Arial" w:eastAsia="Arial" w:hAnsi="Arial" w:cs="Arial"/>
          <w:u w:val="single"/>
        </w:rPr>
      </w:pPr>
    </w:p>
    <w:p w14:paraId="5A1B07EB" w14:textId="77777777" w:rsidR="009A4A38" w:rsidRPr="00827E0B" w:rsidRDefault="00033519" w:rsidP="00827E0B">
      <w:pPr>
        <w:spacing w:after="0" w:line="240" w:lineRule="auto"/>
        <w:ind w:firstLine="567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Gynéco-obstétricaux</w:t>
      </w:r>
      <w:r>
        <w:rPr>
          <w:rFonts w:ascii="Arial" w:eastAsia="Arial" w:hAnsi="Arial" w:cs="Arial"/>
        </w:rPr>
        <w:t>:</w:t>
      </w:r>
      <w:r w:rsidR="0053051E">
        <w:rPr>
          <w:rFonts w:ascii="Arial" w:eastAsia="Arial" w:hAnsi="Arial" w:cs="Arial"/>
        </w:rPr>
        <w:t xml:space="preserve">  </w:t>
      </w:r>
      <w:r w:rsidR="00F5386A">
        <w:rPr>
          <w:rFonts w:ascii="Arial" w:eastAsia="Arial" w:hAnsi="Arial" w:cs="Arial"/>
        </w:rPr>
        <w:t xml:space="preserve"> </w:t>
      </w:r>
      <w:r w:rsidR="006C383A">
        <w:rPr>
          <w:rFonts w:ascii="Arial" w:eastAsia="Arial" w:hAnsi="Arial" w:cs="Arial"/>
        </w:rPr>
        <w:t xml:space="preserve">G   </w:t>
      </w:r>
      <w:r w:rsidR="00827E0B">
        <w:rPr>
          <w:rFonts w:ascii="Arial" w:eastAsia="Arial" w:hAnsi="Arial" w:cs="Arial"/>
        </w:rPr>
        <w:t xml:space="preserve">    </w:t>
      </w:r>
      <w:r w:rsidR="006C383A">
        <w:rPr>
          <w:rFonts w:ascii="Arial" w:eastAsia="Arial" w:hAnsi="Arial" w:cs="Arial"/>
        </w:rPr>
        <w:t>P  </w:t>
      </w:r>
    </w:p>
    <w:p w14:paraId="5A0BA726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0C184269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19B87550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95B3D7"/>
        </w:rPr>
      </w:pPr>
    </w:p>
    <w:p w14:paraId="54793642" w14:textId="77777777" w:rsidR="009A4A38" w:rsidRPr="00827E0B" w:rsidRDefault="00F5386A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shd w:val="clear" w:color="auto" w:fill="95B3D7"/>
        </w:rPr>
        <w:t>Infertilité</w:t>
      </w:r>
      <w:r w:rsidR="00827E0B">
        <w:rPr>
          <w:rFonts w:ascii="Arial" w:eastAsia="Arial" w:hAnsi="Arial" w:cs="Arial"/>
          <w:color w:val="000000"/>
          <w:sz w:val="20"/>
        </w:rPr>
        <w:t xml:space="preserve">    oui </w:t>
      </w:r>
      <w:r w:rsidR="00827E0B"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 w:rsidR="00827E0B"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 w:rsidR="00827E0B">
        <w:rPr>
          <w:rFonts w:ascii="Arial" w:eastAsia="Arial" w:hAnsi="Arial" w:cs="Arial"/>
          <w:color w:val="000000"/>
          <w:sz w:val="20"/>
        </w:rPr>
        <w:t xml:space="preserve">non </w:t>
      </w:r>
      <w:r w:rsidR="00827E0B"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492364A8" w14:textId="77777777" w:rsidR="009A4A38" w:rsidRPr="0053051E" w:rsidRDefault="0053051E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Primaire</w:t>
      </w:r>
      <w:r w:rsidRPr="0053051E">
        <w:rPr>
          <w:rFonts w:ascii="Arial" w:eastAsia="Arial" w:hAnsi="Arial" w:cs="Arial"/>
          <w:color w:val="000000"/>
          <w:sz w:val="20"/>
        </w:rPr>
        <w:t>:</w:t>
      </w:r>
      <w:r w:rsidR="00033519"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  <w:r w:rsidR="00033519" w:rsidRPr="0053051E">
        <w:rPr>
          <w:rFonts w:ascii="Arial" w:eastAsia="Arial" w:hAnsi="Arial" w:cs="Arial"/>
          <w:color w:val="000000"/>
          <w:sz w:val="20"/>
        </w:rPr>
        <w:t xml:space="preserve"> </w:t>
      </w:r>
      <w:r w:rsidR="00F5386A" w:rsidRPr="0053051E">
        <w:rPr>
          <w:rFonts w:ascii="Arial" w:eastAsia="Arial" w:hAnsi="Arial" w:cs="Arial"/>
          <w:color w:val="000000"/>
          <w:sz w:val="20"/>
        </w:rPr>
        <w:t xml:space="preserve">    </w:t>
      </w:r>
      <w:r w:rsidR="00033519" w:rsidRPr="0053051E">
        <w:rPr>
          <w:rFonts w:ascii="Arial" w:eastAsia="Arial" w:hAnsi="Arial" w:cs="Arial"/>
          <w:color w:val="000000"/>
          <w:sz w:val="20"/>
        </w:rPr>
        <w:t xml:space="preserve">/ </w:t>
      </w:r>
      <w:r w:rsidR="00F5386A" w:rsidRPr="0053051E">
        <w:rPr>
          <w:rFonts w:ascii="Arial" w:eastAsia="Arial" w:hAnsi="Arial" w:cs="Arial"/>
          <w:color w:val="000000"/>
          <w:sz w:val="20"/>
        </w:rPr>
        <w:t xml:space="preserve">    </w:t>
      </w:r>
      <w:r w:rsidR="00F5386A">
        <w:rPr>
          <w:rFonts w:ascii="Arial" w:eastAsia="Arial" w:hAnsi="Arial" w:cs="Arial"/>
          <w:color w:val="000000"/>
          <w:sz w:val="20"/>
          <w:u w:val="single"/>
        </w:rPr>
        <w:t>secondaire</w:t>
      </w:r>
      <w:r>
        <w:rPr>
          <w:rFonts w:ascii="Arial" w:eastAsia="Arial" w:hAnsi="Arial" w:cs="Arial"/>
          <w:color w:val="000000"/>
          <w:sz w:val="20"/>
          <w:u w:val="single"/>
        </w:rPr>
        <w:t>:</w:t>
      </w:r>
      <w:r w:rsidR="00033519" w:rsidRPr="0053051E">
        <w:rPr>
          <w:rFonts w:ascii="Arial" w:eastAsia="Arial" w:hAnsi="Arial" w:cs="Arial"/>
          <w:color w:val="000000"/>
          <w:sz w:val="20"/>
        </w:rPr>
        <w:t xml:space="preserve"> </w:t>
      </w:r>
      <w:r w:rsidR="00033519"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6DD96356" w14:textId="77777777" w:rsidR="009A4A38" w:rsidRPr="0053051E" w:rsidRDefault="00F5386A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durée</w:t>
      </w:r>
      <w:r w:rsidR="006C383A" w:rsidRPr="0053051E">
        <w:rPr>
          <w:rFonts w:ascii="Arial" w:eastAsia="Arial" w:hAnsi="Arial" w:cs="Arial"/>
          <w:color w:val="000000"/>
          <w:sz w:val="20"/>
        </w:rPr>
        <w:t>:</w:t>
      </w:r>
    </w:p>
    <w:p w14:paraId="47C4C012" w14:textId="77777777" w:rsidR="009A4A38" w:rsidRPr="0053051E" w:rsidRDefault="0053051E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Evaluation réserve ovarienne </w:t>
      </w:r>
      <w:r w:rsidRPr="0053051E">
        <w:rPr>
          <w:rFonts w:ascii="Arial" w:eastAsia="Arial" w:hAnsi="Arial" w:cs="Arial"/>
          <w:color w:val="000000"/>
          <w:sz w:val="20"/>
        </w:rPr>
        <w:t>:</w:t>
      </w:r>
    </w:p>
    <w:p w14:paraId="620946AF" w14:textId="77777777" w:rsidR="009A4A38" w:rsidRDefault="006C383A">
      <w:pPr>
        <w:numPr>
          <w:ilvl w:val="0"/>
          <w:numId w:val="3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 xml:space="preserve">AMH en </w:t>
      </w:r>
      <w:proofErr w:type="spellStart"/>
      <w:r w:rsidR="00033519">
        <w:rPr>
          <w:rFonts w:ascii="Arial" w:eastAsia="Arial" w:hAnsi="Arial" w:cs="Arial"/>
          <w:color w:val="000000"/>
          <w:sz w:val="20"/>
          <w:u w:val="single"/>
        </w:rPr>
        <w:t>ng</w:t>
      </w:r>
      <w:proofErr w:type="spellEnd"/>
      <w:r w:rsidR="00033519">
        <w:rPr>
          <w:rFonts w:ascii="Arial" w:eastAsia="Arial" w:hAnsi="Arial" w:cs="Arial"/>
          <w:color w:val="000000"/>
          <w:sz w:val="20"/>
          <w:u w:val="single"/>
        </w:rPr>
        <w:t>/l</w:t>
      </w:r>
      <w:r>
        <w:rPr>
          <w:rFonts w:ascii="Arial" w:eastAsia="Arial" w:hAnsi="Arial" w:cs="Arial"/>
          <w:color w:val="000000"/>
          <w:sz w:val="20"/>
          <w:u w:val="single"/>
        </w:rPr>
        <w:t> </w:t>
      </w:r>
      <w:r w:rsidRPr="0053051E">
        <w:rPr>
          <w:rFonts w:ascii="Arial" w:eastAsia="Arial" w:hAnsi="Arial" w:cs="Arial"/>
          <w:color w:val="000000"/>
          <w:sz w:val="20"/>
        </w:rPr>
        <w:t>:</w:t>
      </w:r>
    </w:p>
    <w:p w14:paraId="18E980BE" w14:textId="77777777" w:rsidR="009A4A38" w:rsidRDefault="006C383A">
      <w:pPr>
        <w:numPr>
          <w:ilvl w:val="0"/>
          <w:numId w:val="3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CFA </w:t>
      </w:r>
      <w:r w:rsidRPr="0053051E"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14:paraId="50FCB258" w14:textId="77777777" w:rsidR="009A4A38" w:rsidRDefault="00F5386A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Spermogramme</w:t>
      </w:r>
      <w:r w:rsidR="006C383A">
        <w:rPr>
          <w:rFonts w:ascii="Arial" w:eastAsia="Arial" w:hAnsi="Arial" w:cs="Arial"/>
          <w:color w:val="000000"/>
          <w:sz w:val="20"/>
          <w:u w:val="single"/>
        </w:rPr>
        <w:t>:</w:t>
      </w:r>
      <w:r w:rsidR="006C383A">
        <w:rPr>
          <w:rFonts w:ascii="Arial" w:eastAsia="Arial" w:hAnsi="Arial" w:cs="Arial"/>
          <w:color w:val="000000"/>
          <w:sz w:val="20"/>
        </w:rPr>
        <w:t xml:space="preserve"> </w:t>
      </w:r>
      <w:r w:rsidR="0053051E">
        <w:rPr>
          <w:rFonts w:ascii="Arial" w:eastAsia="Arial" w:hAnsi="Arial" w:cs="Arial"/>
          <w:color w:val="000000"/>
          <w:sz w:val="20"/>
        </w:rPr>
        <w:tab/>
      </w:r>
      <w:r w:rsidR="006C383A">
        <w:rPr>
          <w:rFonts w:ascii="Arial" w:eastAsia="Arial" w:hAnsi="Arial" w:cs="Arial"/>
          <w:color w:val="000000"/>
          <w:sz w:val="20"/>
        </w:rPr>
        <w:t>normal</w:t>
      </w:r>
      <w:r w:rsidR="006C383A">
        <w:rPr>
          <w:rFonts w:ascii="Arial" w:eastAsia="Arial" w:hAnsi="Arial" w:cs="Arial"/>
          <w:color w:val="000000"/>
          <w:sz w:val="20"/>
        </w:rPr>
        <w:sym w:font="Symbol" w:char="F0FF"/>
      </w:r>
      <w:r w:rsidR="006C383A">
        <w:rPr>
          <w:rFonts w:ascii="Arial" w:eastAsia="Arial" w:hAnsi="Arial" w:cs="Arial"/>
          <w:color w:val="000000"/>
          <w:sz w:val="20"/>
        </w:rPr>
        <w:t xml:space="preserve">       anormal </w:t>
      </w:r>
      <w:r w:rsidR="006C383A">
        <w:rPr>
          <w:rFonts w:ascii="Arial" w:eastAsia="Arial" w:hAnsi="Arial" w:cs="Arial"/>
          <w:color w:val="000000"/>
          <w:sz w:val="20"/>
        </w:rPr>
        <w:sym w:font="Symbol" w:char="F0FF"/>
      </w:r>
    </w:p>
    <w:p w14:paraId="0952B217" w14:textId="77777777" w:rsidR="009A4A38" w:rsidRDefault="00F5386A">
      <w:pPr>
        <w:numPr>
          <w:ilvl w:val="0"/>
          <w:numId w:val="3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Autres</w:t>
      </w:r>
      <w:r w:rsidR="006C383A" w:rsidRPr="0053051E">
        <w:rPr>
          <w:rFonts w:ascii="Arial" w:eastAsia="Arial" w:hAnsi="Arial" w:cs="Arial"/>
          <w:color w:val="000000"/>
          <w:sz w:val="20"/>
        </w:rPr>
        <w:t xml:space="preserve">:  </w:t>
      </w:r>
      <w:r w:rsidR="006C383A">
        <w:rPr>
          <w:rFonts w:ascii="Arial" w:eastAsia="Arial" w:hAnsi="Arial" w:cs="Arial"/>
          <w:color w:val="000000"/>
          <w:sz w:val="20"/>
        </w:rPr>
        <w:t xml:space="preserve"> </w:t>
      </w:r>
    </w:p>
    <w:p w14:paraId="4486C0D8" w14:textId="77777777" w:rsidR="006C383A" w:rsidRDefault="006C383A" w:rsidP="006C38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00A109EC" w14:textId="77777777" w:rsidR="006C383A" w:rsidRDefault="006C383A" w:rsidP="006C38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341E0A36" w14:textId="2322E315" w:rsidR="006C383A" w:rsidRDefault="00033519" w:rsidP="008E36F8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hd w:val="clear" w:color="auto" w:fill="95B3D7"/>
        </w:rPr>
        <w:t>Histoire de la maladie</w:t>
      </w:r>
    </w:p>
    <w:p w14:paraId="5B628E80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6F01AB26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2E0FCB2A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2EF1D590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0E9ABDD9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6171DAB6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67E070C0" w14:textId="77777777" w:rsidR="006C383A" w:rsidRDefault="006C383A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28526086" w14:textId="77777777" w:rsidR="006C383A" w:rsidRDefault="006C383A" w:rsidP="006C38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7B4DC84C" w14:textId="77777777" w:rsidR="009A4A38" w:rsidRDefault="00033519" w:rsidP="00827E0B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95B3D7"/>
        </w:rPr>
      </w:pPr>
      <w:r>
        <w:rPr>
          <w:rFonts w:ascii="Arial" w:eastAsia="Arial" w:hAnsi="Arial" w:cs="Arial"/>
          <w:b/>
          <w:shd w:val="clear" w:color="auto" w:fill="95B3D7"/>
        </w:rPr>
        <w:lastRenderedPageBreak/>
        <w:t>Examen clinique</w:t>
      </w:r>
    </w:p>
    <w:p w14:paraId="720A00B8" w14:textId="77777777" w:rsidR="009A4A38" w:rsidRPr="006C383A" w:rsidRDefault="00033519" w:rsidP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Dysménorrhée</w:t>
      </w:r>
      <w:r w:rsidR="006C383A">
        <w:rPr>
          <w:rFonts w:ascii="Arial" w:eastAsia="Arial" w:hAnsi="Arial" w:cs="Arial"/>
          <w:color w:val="000000"/>
          <w:sz w:val="20"/>
          <w:u w:val="single"/>
        </w:rPr>
        <w:t>s</w:t>
      </w:r>
      <w:r>
        <w:rPr>
          <w:rFonts w:ascii="Arial" w:eastAsia="Arial" w:hAnsi="Arial" w:cs="Arial"/>
          <w:color w:val="000000"/>
          <w:sz w:val="20"/>
          <w:u w:val="single"/>
        </w:rPr>
        <w:t> </w:t>
      </w:r>
      <w:r w:rsidRPr="006C383A">
        <w:rPr>
          <w:rFonts w:ascii="Arial" w:eastAsia="Arial" w:hAnsi="Arial" w:cs="Arial"/>
          <w:color w:val="000000"/>
          <w:sz w:val="20"/>
        </w:rPr>
        <w:t>:</w:t>
      </w:r>
      <w:r w:rsidR="006C383A">
        <w:rPr>
          <w:rFonts w:ascii="Arial" w:eastAsia="Arial" w:hAnsi="Arial" w:cs="Arial"/>
          <w:color w:val="000000"/>
          <w:sz w:val="20"/>
        </w:rPr>
        <w:t xml:space="preserve">    oui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 w:rsidR="006C383A"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 w:rsidR="006C383A">
        <w:rPr>
          <w:rFonts w:ascii="Arial" w:eastAsia="Arial" w:hAnsi="Arial" w:cs="Arial"/>
          <w:color w:val="000000"/>
          <w:sz w:val="20"/>
        </w:rPr>
        <w:t xml:space="preserve">non </w:t>
      </w:r>
      <w:r w:rsidR="006C383A"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04CA8F74" w14:textId="77777777" w:rsidR="009A4A38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EVA</w:t>
      </w:r>
      <w:r w:rsidR="006C383A">
        <w:rPr>
          <w:rFonts w:ascii="Arial" w:eastAsia="Arial" w:hAnsi="Arial" w:cs="Arial"/>
          <w:color w:val="000000"/>
          <w:sz w:val="20"/>
          <w:u w:val="single"/>
        </w:rPr>
        <w:t> </w:t>
      </w:r>
      <w:r w:rsidR="006C383A" w:rsidRPr="0053051E">
        <w:rPr>
          <w:rFonts w:ascii="Arial" w:eastAsia="Arial" w:hAnsi="Arial" w:cs="Arial"/>
          <w:color w:val="000000"/>
          <w:sz w:val="20"/>
        </w:rPr>
        <w:t>:</w:t>
      </w:r>
      <w:r w:rsidR="006C383A">
        <w:rPr>
          <w:rFonts w:ascii="Arial" w:eastAsia="Arial" w:hAnsi="Arial" w:cs="Arial"/>
          <w:color w:val="000000"/>
          <w:sz w:val="20"/>
          <w:u w:val="single"/>
        </w:rPr>
        <w:t xml:space="preserve"> </w:t>
      </w:r>
    </w:p>
    <w:p w14:paraId="69EE0B50" w14:textId="77777777" w:rsidR="009A4A38" w:rsidRPr="0053051E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Malaises</w:t>
      </w:r>
      <w:r w:rsidR="0053051E">
        <w:rPr>
          <w:rFonts w:ascii="Arial" w:eastAsia="Arial" w:hAnsi="Arial" w:cs="Arial"/>
          <w:color w:val="000000"/>
          <w:sz w:val="20"/>
          <w:u w:val="single"/>
        </w:rPr>
        <w:t> </w:t>
      </w:r>
      <w:r w:rsidR="0053051E" w:rsidRPr="0053051E">
        <w:rPr>
          <w:rFonts w:ascii="Arial" w:eastAsia="Arial" w:hAnsi="Arial" w:cs="Arial"/>
          <w:color w:val="000000"/>
          <w:sz w:val="20"/>
        </w:rPr>
        <w:t xml:space="preserve">: 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  <w:r w:rsidR="0053051E" w:rsidRPr="0053051E">
        <w:rPr>
          <w:rFonts w:ascii="Arial" w:eastAsia="Arial" w:hAnsi="Arial" w:cs="Arial"/>
          <w:color w:val="000000"/>
          <w:sz w:val="20"/>
        </w:rPr>
        <w:tab/>
      </w:r>
      <w:r w:rsidR="0053051E" w:rsidRPr="0053051E"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  <w:u w:val="single"/>
        </w:rPr>
        <w:t>absentéisme 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6C34E26A" w14:textId="77777777" w:rsidR="009A4A38" w:rsidRPr="006C383A" w:rsidRDefault="006C383A" w:rsidP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Douleurs chroniques </w:t>
      </w:r>
      <w:r w:rsidRPr="0053051E"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 xml:space="preserve">    oui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>
        <w:rPr>
          <w:rFonts w:ascii="Arial" w:eastAsia="Arial" w:hAnsi="Arial" w:cs="Arial"/>
          <w:color w:val="000000"/>
          <w:sz w:val="20"/>
        </w:rPr>
        <w:t xml:space="preserve">non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43DEDAFE" w14:textId="77777777" w:rsidR="009A4A38" w:rsidRPr="006C383A" w:rsidRDefault="006C383A" w:rsidP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Dyspareunies </w:t>
      </w:r>
      <w:r w:rsidRPr="0053051E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</w:rPr>
        <w:t xml:space="preserve">  oui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>
        <w:rPr>
          <w:rFonts w:ascii="Arial" w:eastAsia="Arial" w:hAnsi="Arial" w:cs="Arial"/>
          <w:color w:val="000000"/>
          <w:sz w:val="20"/>
        </w:rPr>
        <w:t xml:space="preserve">non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57841E0F" w14:textId="77777777" w:rsidR="009A4A38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Arrêt des rapports 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028212D9" w14:textId="77777777" w:rsidR="009A4A38" w:rsidRPr="006C383A" w:rsidRDefault="006C383A" w:rsidP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Signes fonctionnels digestifs :</w:t>
      </w:r>
      <w:r>
        <w:rPr>
          <w:rFonts w:ascii="Arial" w:eastAsia="Arial" w:hAnsi="Arial" w:cs="Arial"/>
          <w:color w:val="000000"/>
          <w:sz w:val="20"/>
        </w:rPr>
        <w:t xml:space="preserve">    oui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>
        <w:rPr>
          <w:rFonts w:ascii="Arial" w:eastAsia="Arial" w:hAnsi="Arial" w:cs="Arial"/>
          <w:color w:val="000000"/>
          <w:sz w:val="20"/>
        </w:rPr>
        <w:t xml:space="preserve">non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5319C9CD" w14:textId="77777777" w:rsidR="009A4A38" w:rsidRPr="006C383A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Diarrhées /constipation 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1F5F9571" w14:textId="77777777" w:rsidR="006C383A" w:rsidRPr="0053051E" w:rsidRDefault="006C383A" w:rsidP="0053051E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Ballonnements</w:t>
      </w:r>
      <w:r w:rsidR="0053051E"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r w:rsidR="0053051E">
        <w:rPr>
          <w:rFonts w:ascii="MS Gothic" w:eastAsia="MS Gothic" w:hAnsi="MS Gothic" w:cs="MS Gothic"/>
          <w:color w:val="000000"/>
          <w:sz w:val="20"/>
        </w:rPr>
        <w:t xml:space="preserve"> </w:t>
      </w:r>
    </w:p>
    <w:p w14:paraId="30F4E3F9" w14:textId="77777777" w:rsidR="009A4A38" w:rsidRPr="0053051E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  <w:u w:val="single"/>
        </w:rPr>
        <w:t>Dyschésies</w:t>
      </w:r>
      <w:proofErr w:type="spellEnd"/>
      <w:r>
        <w:rPr>
          <w:rFonts w:ascii="Arial" w:eastAsia="Arial" w:hAnsi="Arial" w:cs="Arial"/>
          <w:color w:val="000000"/>
          <w:sz w:val="20"/>
          <w:u w:val="single"/>
        </w:rPr>
        <w:t xml:space="preserve"> 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3DDA8BB8" w14:textId="77777777" w:rsidR="009A4A38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Rectorragies 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042ED788" w14:textId="77777777" w:rsidR="009A4A38" w:rsidRPr="006C383A" w:rsidRDefault="006C383A" w:rsidP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Signes fonctionnels urinaires:</w:t>
      </w:r>
      <w:r>
        <w:rPr>
          <w:rFonts w:ascii="Arial" w:eastAsia="Arial" w:hAnsi="Arial" w:cs="Arial"/>
          <w:color w:val="000000"/>
          <w:sz w:val="20"/>
        </w:rPr>
        <w:t xml:space="preserve">    oui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>
        <w:rPr>
          <w:rFonts w:ascii="Arial" w:eastAsia="Arial" w:hAnsi="Arial" w:cs="Arial"/>
          <w:color w:val="000000"/>
          <w:sz w:val="20"/>
        </w:rPr>
        <w:t xml:space="preserve">non </w:t>
      </w:r>
      <w:r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140F2D0A" w14:textId="77777777" w:rsidR="009A4A38" w:rsidRPr="0053051E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Dysurie 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253F87B1" w14:textId="77777777" w:rsidR="009A4A38" w:rsidRPr="0053051E" w:rsidRDefault="00033519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Hématurie </w:t>
      </w:r>
      <w:r w:rsidRPr="0053051E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1145477A" w14:textId="77777777" w:rsidR="009A4A38" w:rsidRDefault="006C383A">
      <w:pPr>
        <w:numPr>
          <w:ilvl w:val="0"/>
          <w:numId w:val="4"/>
        </w:numPr>
        <w:spacing w:after="0" w:line="240" w:lineRule="auto"/>
        <w:ind w:left="164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Autres </w:t>
      </w:r>
      <w:r w:rsidRPr="0053051E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</w:rPr>
        <w:t xml:space="preserve">  </w:t>
      </w:r>
    </w:p>
    <w:p w14:paraId="29D3D350" w14:textId="77777777" w:rsidR="009A4A38" w:rsidRDefault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SPECULUM </w:t>
      </w:r>
      <w:r w:rsidRPr="0053051E">
        <w:rPr>
          <w:rFonts w:ascii="Arial" w:eastAsia="Arial" w:hAnsi="Arial" w:cs="Arial"/>
          <w:color w:val="000000"/>
          <w:sz w:val="20"/>
        </w:rPr>
        <w:t>:</w:t>
      </w:r>
      <w:r>
        <w:rPr>
          <w:rFonts w:ascii="Arial" w:eastAsia="Arial" w:hAnsi="Arial" w:cs="Arial"/>
          <w:color w:val="000000"/>
          <w:sz w:val="20"/>
        </w:rPr>
        <w:t xml:space="preserve">    </w:t>
      </w:r>
    </w:p>
    <w:p w14:paraId="3E5E5C2F" w14:textId="77777777" w:rsidR="009A4A38" w:rsidRPr="006C383A" w:rsidRDefault="006C383A">
      <w:pPr>
        <w:numPr>
          <w:ilvl w:val="0"/>
          <w:numId w:val="4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TV </w:t>
      </w:r>
      <w:r w:rsidRPr="0053051E">
        <w:rPr>
          <w:rFonts w:ascii="Arial" w:eastAsia="Arial" w:hAnsi="Arial" w:cs="Arial"/>
          <w:color w:val="000000"/>
          <w:sz w:val="20"/>
        </w:rPr>
        <w:t>:</w:t>
      </w:r>
    </w:p>
    <w:p w14:paraId="450352C9" w14:textId="77777777" w:rsidR="006C383A" w:rsidRDefault="006C383A" w:rsidP="006C38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2B8BCF73" w14:textId="77777777" w:rsidR="006C383A" w:rsidRDefault="006C383A" w:rsidP="006C383A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2DA22DDE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41C6753D" w14:textId="77777777" w:rsidR="009A4A38" w:rsidRDefault="00033519" w:rsidP="00827E0B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95B3D7"/>
        </w:rPr>
      </w:pPr>
      <w:r>
        <w:rPr>
          <w:rFonts w:ascii="Arial" w:eastAsia="Arial" w:hAnsi="Arial" w:cs="Arial"/>
          <w:b/>
          <w:shd w:val="clear" w:color="auto" w:fill="95B3D7"/>
        </w:rPr>
        <w:t>Imagerie</w:t>
      </w:r>
    </w:p>
    <w:p w14:paraId="758C8BF5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  <w:b/>
          <w:u w:val="single"/>
        </w:rPr>
      </w:pPr>
    </w:p>
    <w:p w14:paraId="2BE23E4D" w14:textId="77777777" w:rsidR="00827E0B" w:rsidRPr="00827E0B" w:rsidRDefault="00827E0B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Echographie </w:t>
      </w:r>
      <w:r w:rsidRPr="0053051E">
        <w:rPr>
          <w:rFonts w:ascii="Arial" w:eastAsia="Arial" w:hAnsi="Arial" w:cs="Arial"/>
          <w:color w:val="000000"/>
          <w:sz w:val="20"/>
        </w:rPr>
        <w:t xml:space="preserve">:  </w:t>
      </w:r>
      <w:r>
        <w:rPr>
          <w:rFonts w:ascii="Arial" w:eastAsia="Arial" w:hAnsi="Arial" w:cs="Arial"/>
          <w:color w:val="000000"/>
          <w:sz w:val="20"/>
        </w:rPr>
        <w:t xml:space="preserve"> </w:t>
      </w:r>
    </w:p>
    <w:p w14:paraId="217CD309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4CB8C98D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6818F26C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20190F06" w14:textId="77777777" w:rsidR="00827E0B" w:rsidRPr="0053051E" w:rsidRDefault="00827E0B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  <w:u w:val="single"/>
        </w:rPr>
        <w:t>IRM </w:t>
      </w:r>
      <w:r w:rsidRPr="0053051E">
        <w:rPr>
          <w:rFonts w:ascii="Arial" w:eastAsia="Arial" w:hAnsi="Arial" w:cs="Arial"/>
          <w:color w:val="000000"/>
          <w:sz w:val="20"/>
        </w:rPr>
        <w:t>:</w:t>
      </w:r>
    </w:p>
    <w:p w14:paraId="7C622155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5BA5B702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14:paraId="7F6AAEC0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3ABEF296" w14:textId="77777777" w:rsidR="00827E0B" w:rsidRDefault="00827E0B">
      <w:pPr>
        <w:numPr>
          <w:ilvl w:val="0"/>
          <w:numId w:val="5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Autres examens </w:t>
      </w:r>
      <w:r w:rsidRPr="0053051E">
        <w:rPr>
          <w:rFonts w:ascii="Arial" w:eastAsia="Arial" w:hAnsi="Arial" w:cs="Arial"/>
          <w:color w:val="000000"/>
          <w:sz w:val="20"/>
        </w:rPr>
        <w:t>;</w:t>
      </w:r>
    </w:p>
    <w:p w14:paraId="4A6D41A1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5C7B8EDC" w14:textId="77777777" w:rsidR="00827E0B" w:rsidRDefault="00827E0B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0B2471CE" w14:textId="77777777" w:rsidR="009A4A38" w:rsidRDefault="00033519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</w:p>
    <w:p w14:paraId="102EA42F" w14:textId="77777777" w:rsidR="009A4A38" w:rsidRPr="00827E0B" w:rsidRDefault="00F5386A" w:rsidP="00827E0B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shd w:val="clear" w:color="auto" w:fill="95B3D7"/>
        </w:rPr>
        <w:t>Traitement médica</w:t>
      </w:r>
      <w:r w:rsidR="0053051E">
        <w:rPr>
          <w:rFonts w:ascii="Arial" w:eastAsia="Arial" w:hAnsi="Arial" w:cs="Arial"/>
          <w:b/>
          <w:shd w:val="clear" w:color="auto" w:fill="95B3D7"/>
        </w:rPr>
        <w:t>l</w:t>
      </w:r>
      <w:r w:rsidR="00827E0B">
        <w:rPr>
          <w:rFonts w:ascii="Segoe UI Symbol" w:eastAsia="Segoe UI Symbol" w:hAnsi="Segoe UI Symbol" w:cs="Segoe UI Symbol"/>
          <w:b/>
          <w:shd w:val="clear" w:color="auto" w:fill="95B3D7"/>
        </w:rPr>
        <w:t xml:space="preserve"> </w:t>
      </w:r>
      <w:r w:rsidR="00827E0B" w:rsidRPr="006C383A">
        <w:rPr>
          <w:rFonts w:ascii="Arial" w:eastAsia="Arial" w:hAnsi="Arial" w:cs="Arial"/>
          <w:color w:val="000000"/>
          <w:sz w:val="20"/>
        </w:rPr>
        <w:t>:</w:t>
      </w:r>
      <w:r w:rsidR="00827E0B">
        <w:rPr>
          <w:rFonts w:ascii="Arial" w:eastAsia="Arial" w:hAnsi="Arial" w:cs="Arial"/>
          <w:color w:val="000000"/>
          <w:sz w:val="20"/>
        </w:rPr>
        <w:t xml:space="preserve">    oui </w:t>
      </w:r>
      <w:r w:rsidR="00827E0B"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  <w:r w:rsidR="00827E0B">
        <w:rPr>
          <w:rFonts w:ascii="Segoe UI Symbol" w:eastAsia="Segoe UI Symbol" w:hAnsi="Segoe UI Symbol" w:cs="Segoe UI Symbol"/>
          <w:color w:val="000000"/>
          <w:sz w:val="20"/>
        </w:rPr>
        <w:t xml:space="preserve">       </w:t>
      </w:r>
      <w:r w:rsidR="00827E0B">
        <w:rPr>
          <w:rFonts w:ascii="Arial" w:eastAsia="Arial" w:hAnsi="Arial" w:cs="Arial"/>
          <w:color w:val="000000"/>
          <w:sz w:val="20"/>
        </w:rPr>
        <w:t xml:space="preserve">non </w:t>
      </w:r>
      <w:r w:rsidR="00827E0B" w:rsidRPr="006C383A">
        <w:rPr>
          <w:rFonts w:ascii="Segoe UI Symbol" w:eastAsia="Segoe UI Symbol" w:hAnsi="Segoe UI Symbol" w:cs="Segoe UI Symbol"/>
          <w:color w:val="000000"/>
          <w:sz w:val="20"/>
        </w:rPr>
        <w:t>☐</w:t>
      </w:r>
    </w:p>
    <w:p w14:paraId="685D6953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629E9594" w14:textId="77777777" w:rsidR="009A4A38" w:rsidRDefault="00827E0B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Lequel :</w:t>
      </w:r>
    </w:p>
    <w:p w14:paraId="78DD3557" w14:textId="77777777" w:rsidR="00827E0B" w:rsidRDefault="00827E0B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59543DFE" w14:textId="77777777" w:rsidR="00827E0B" w:rsidRDefault="00827E0B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0FDB2EFD" w14:textId="77777777" w:rsidR="00827E0B" w:rsidRDefault="00827E0B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66A66119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17E7D6F9" w14:textId="77777777" w:rsidR="009A4A38" w:rsidRDefault="00033519" w:rsidP="00827E0B">
      <w:pPr>
        <w:spacing w:after="0" w:line="240" w:lineRule="auto"/>
        <w:jc w:val="both"/>
        <w:rPr>
          <w:rFonts w:ascii="Arial" w:eastAsia="Arial" w:hAnsi="Arial" w:cs="Arial"/>
          <w:b/>
          <w:shd w:val="clear" w:color="auto" w:fill="95B3D7"/>
        </w:rPr>
      </w:pPr>
      <w:r>
        <w:rPr>
          <w:rFonts w:ascii="Arial" w:eastAsia="Arial" w:hAnsi="Arial" w:cs="Arial"/>
          <w:b/>
          <w:shd w:val="clear" w:color="auto" w:fill="95B3D7"/>
        </w:rPr>
        <w:t>Avis staff</w:t>
      </w:r>
    </w:p>
    <w:p w14:paraId="342ECE99" w14:textId="77777777" w:rsidR="009A4A38" w:rsidRDefault="009A4A38">
      <w:pPr>
        <w:spacing w:after="0" w:line="240" w:lineRule="auto"/>
        <w:ind w:firstLine="567"/>
        <w:jc w:val="both"/>
        <w:rPr>
          <w:rFonts w:ascii="Arial" w:eastAsia="Arial" w:hAnsi="Arial" w:cs="Arial"/>
        </w:rPr>
      </w:pPr>
    </w:p>
    <w:p w14:paraId="02B889A5" w14:textId="77777777" w:rsidR="00827E0B" w:rsidRPr="00827E0B" w:rsidRDefault="00033519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Motif de la demand</w:t>
      </w:r>
      <w:r w:rsidR="00827E0B">
        <w:rPr>
          <w:rFonts w:ascii="Arial" w:eastAsia="Arial" w:hAnsi="Arial" w:cs="Arial"/>
          <w:color w:val="000000"/>
          <w:sz w:val="20"/>
          <w:u w:val="single"/>
        </w:rPr>
        <w:t>e </w:t>
      </w:r>
      <w:r w:rsidR="00827E0B" w:rsidRPr="0053051E">
        <w:rPr>
          <w:rFonts w:ascii="Arial" w:eastAsia="Arial" w:hAnsi="Arial" w:cs="Arial"/>
          <w:color w:val="000000"/>
          <w:sz w:val="20"/>
        </w:rPr>
        <w:t xml:space="preserve">:  </w:t>
      </w:r>
    </w:p>
    <w:p w14:paraId="7C852C0B" w14:textId="77777777" w:rsidR="009A4A38" w:rsidRDefault="00827E0B">
      <w:pPr>
        <w:numPr>
          <w:ilvl w:val="0"/>
          <w:numId w:val="6"/>
        </w:numPr>
        <w:spacing w:after="0" w:line="240" w:lineRule="auto"/>
        <w:ind w:left="927" w:hanging="360"/>
        <w:jc w:val="both"/>
        <w:rPr>
          <w:rFonts w:ascii="Arial" w:eastAsia="Arial" w:hAnsi="Arial" w:cs="Arial"/>
          <w:color w:val="000000"/>
          <w:sz w:val="20"/>
          <w:u w:val="single"/>
        </w:rPr>
      </w:pPr>
      <w:r w:rsidRPr="00827E0B">
        <w:rPr>
          <w:rFonts w:ascii="Arial" w:eastAsia="Arial" w:hAnsi="Arial" w:cs="Arial"/>
          <w:color w:val="000000"/>
          <w:sz w:val="20"/>
          <w:u w:val="single"/>
        </w:rPr>
        <w:t>Relecture IRM</w:t>
      </w:r>
      <w:r>
        <w:rPr>
          <w:rFonts w:ascii="Arial" w:eastAsia="Arial" w:hAnsi="Arial" w:cs="Arial"/>
          <w:color w:val="000000"/>
          <w:sz w:val="20"/>
        </w:rPr>
        <w:t xml:space="preserve"> : </w:t>
      </w:r>
    </w:p>
    <w:p w14:paraId="1BF7AF8A" w14:textId="77777777" w:rsidR="009A4A38" w:rsidRDefault="009A4A38">
      <w:pPr>
        <w:spacing w:after="0" w:line="240" w:lineRule="auto"/>
        <w:ind w:left="927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08161030" w14:textId="77777777" w:rsidR="009A4A38" w:rsidRDefault="009A4A38">
      <w:pPr>
        <w:spacing w:after="0" w:line="240" w:lineRule="auto"/>
        <w:jc w:val="both"/>
        <w:rPr>
          <w:rFonts w:ascii="Arial" w:eastAsia="Arial" w:hAnsi="Arial" w:cs="Arial"/>
        </w:rPr>
      </w:pPr>
    </w:p>
    <w:p w14:paraId="5177A6C0" w14:textId="77777777" w:rsidR="009A4A38" w:rsidRDefault="009A4A38">
      <w:pPr>
        <w:spacing w:after="0" w:line="240" w:lineRule="auto"/>
        <w:ind w:left="927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7644FF1F" w14:textId="77777777" w:rsidR="00827E0B" w:rsidRDefault="00827E0B">
      <w:pPr>
        <w:spacing w:after="0" w:line="240" w:lineRule="auto"/>
        <w:ind w:left="927"/>
        <w:jc w:val="both"/>
        <w:rPr>
          <w:rFonts w:ascii="Arial" w:eastAsia="Arial" w:hAnsi="Arial" w:cs="Arial"/>
          <w:color w:val="000000"/>
          <w:sz w:val="20"/>
          <w:u w:val="single"/>
        </w:rPr>
      </w:pPr>
    </w:p>
    <w:p w14:paraId="4FFC2D44" w14:textId="77777777" w:rsidR="009A4A38" w:rsidRPr="0053051E" w:rsidRDefault="00033519" w:rsidP="00C942A7">
      <w:pPr>
        <w:numPr>
          <w:ilvl w:val="0"/>
          <w:numId w:val="8"/>
        </w:numPr>
        <w:spacing w:after="0" w:line="240" w:lineRule="auto"/>
        <w:ind w:left="927" w:hanging="360"/>
        <w:jc w:val="both"/>
        <w:rPr>
          <w:rFonts w:ascii="Arial" w:eastAsia="Arial" w:hAnsi="Arial" w:cs="Arial"/>
        </w:rPr>
      </w:pPr>
      <w:r w:rsidRPr="00827E0B">
        <w:rPr>
          <w:rFonts w:ascii="Arial" w:eastAsia="Arial" w:hAnsi="Arial" w:cs="Arial"/>
          <w:b/>
          <w:color w:val="000000"/>
          <w:sz w:val="20"/>
          <w:u w:val="single"/>
        </w:rPr>
        <w:t>AVIS</w:t>
      </w:r>
      <w:r w:rsidR="00827E0B" w:rsidRPr="0053051E">
        <w:rPr>
          <w:rFonts w:ascii="Arial" w:eastAsia="Arial" w:hAnsi="Arial" w:cs="Arial"/>
          <w:b/>
          <w:color w:val="000000"/>
          <w:sz w:val="20"/>
        </w:rPr>
        <w:t>:</w:t>
      </w:r>
    </w:p>
    <w:sectPr w:rsidR="009A4A38" w:rsidRPr="0053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E14"/>
    <w:multiLevelType w:val="multilevel"/>
    <w:tmpl w:val="F94C9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32128"/>
    <w:multiLevelType w:val="multilevel"/>
    <w:tmpl w:val="899CB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3961AC"/>
    <w:multiLevelType w:val="multilevel"/>
    <w:tmpl w:val="9A740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DC1A9D"/>
    <w:multiLevelType w:val="multilevel"/>
    <w:tmpl w:val="399A4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15C72"/>
    <w:multiLevelType w:val="multilevel"/>
    <w:tmpl w:val="A4667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992A8C"/>
    <w:multiLevelType w:val="multilevel"/>
    <w:tmpl w:val="06367E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00F0E"/>
    <w:multiLevelType w:val="multilevel"/>
    <w:tmpl w:val="7BD4E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D71B2B"/>
    <w:multiLevelType w:val="multilevel"/>
    <w:tmpl w:val="CB8A1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613556289">
    <w:abstractNumId w:val="5"/>
  </w:num>
  <w:num w:numId="2" w16cid:durableId="1090812306">
    <w:abstractNumId w:val="2"/>
  </w:num>
  <w:num w:numId="3" w16cid:durableId="1288272312">
    <w:abstractNumId w:val="1"/>
  </w:num>
  <w:num w:numId="4" w16cid:durableId="840661021">
    <w:abstractNumId w:val="4"/>
  </w:num>
  <w:num w:numId="5" w16cid:durableId="487089223">
    <w:abstractNumId w:val="6"/>
  </w:num>
  <w:num w:numId="6" w16cid:durableId="3172010">
    <w:abstractNumId w:val="0"/>
  </w:num>
  <w:num w:numId="7" w16cid:durableId="1126310748">
    <w:abstractNumId w:val="7"/>
  </w:num>
  <w:num w:numId="8" w16cid:durableId="228616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38"/>
    <w:rsid w:val="00033519"/>
    <w:rsid w:val="004649DF"/>
    <w:rsid w:val="004A70AE"/>
    <w:rsid w:val="004E4973"/>
    <w:rsid w:val="0053051E"/>
    <w:rsid w:val="006123AB"/>
    <w:rsid w:val="006B2B28"/>
    <w:rsid w:val="006C383A"/>
    <w:rsid w:val="00827E0B"/>
    <w:rsid w:val="008E36F8"/>
    <w:rsid w:val="009A4A38"/>
    <w:rsid w:val="00CD04CF"/>
    <w:rsid w:val="00F5386A"/>
    <w:rsid w:val="00FC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A26FF"/>
  <w15:docId w15:val="{6A14DA25-27AF-444E-BEC1-F8CCE7FA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Claude Hocké</cp:lastModifiedBy>
  <cp:revision>2</cp:revision>
  <dcterms:created xsi:type="dcterms:W3CDTF">2023-01-13T15:42:00Z</dcterms:created>
  <dcterms:modified xsi:type="dcterms:W3CDTF">2023-01-13T15:42:00Z</dcterms:modified>
</cp:coreProperties>
</file>